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AE15F" w14:textId="1939BF97" w:rsidR="005648E8" w:rsidRDefault="00000000">
      <w:pPr>
        <w:rPr>
          <w:rFonts w:ascii="Segoe UI" w:hAnsi="Segoe UI" w:cs="Segoe UI"/>
          <w:b/>
          <w:bCs/>
          <w:color w:val="808080" w:themeColor="background1" w:themeShade="80"/>
          <w:sz w:val="36"/>
          <w:szCs w:val="36"/>
        </w:rPr>
      </w:pPr>
      <w:r>
        <w:rPr>
          <w:rFonts w:eastAsia="Calibri"/>
          <w:noProof/>
          <w:sz w:val="36"/>
          <w:szCs w:val="36"/>
          <w:lang w:val="en-GB" w:eastAsia="en-GB"/>
        </w:rPr>
        <w:drawing>
          <wp:anchor distT="0" distB="0" distL="114300" distR="114300" simplePos="0" relativeHeight="251661312" behindDoc="1" locked="0" layoutInCell="1" allowOverlap="1" wp14:anchorId="26E7E644" wp14:editId="297980CB">
            <wp:simplePos x="0" y="0"/>
            <wp:positionH relativeFrom="margin">
              <wp:posOffset>-18415</wp:posOffset>
            </wp:positionH>
            <wp:positionV relativeFrom="page">
              <wp:posOffset>285115</wp:posOffset>
            </wp:positionV>
            <wp:extent cx="1214120" cy="1340485"/>
            <wp:effectExtent l="0" t="0" r="5080" b="0"/>
            <wp:wrapTight wrapText="bothSides">
              <wp:wrapPolygon edited="0">
                <wp:start x="0" y="0"/>
                <wp:lineTo x="0" y="21180"/>
                <wp:lineTo x="21351" y="21180"/>
                <wp:lineTo x="21351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4120" cy="1340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egoe UI" w:hAnsi="Segoe UI" w:cs="Segoe UI"/>
          <w:b/>
          <w:bCs/>
          <w:color w:val="808080" w:themeColor="background1" w:themeShade="80"/>
          <w:sz w:val="36"/>
          <w:szCs w:val="36"/>
          <w:lang w:val="lt-LT"/>
        </w:rPr>
        <w:t>LIETUVOS BOULINGO ČEMPIONATAS 202</w:t>
      </w:r>
      <w:r w:rsidR="00546651">
        <w:rPr>
          <w:rFonts w:ascii="Segoe UI" w:hAnsi="Segoe UI" w:cs="Segoe UI"/>
          <w:b/>
          <w:bCs/>
          <w:color w:val="808080" w:themeColor="background1" w:themeShade="80"/>
          <w:sz w:val="36"/>
          <w:szCs w:val="36"/>
          <w:lang w:val="lt-LT"/>
        </w:rPr>
        <w:t>5-2026</w:t>
      </w:r>
    </w:p>
    <w:p w14:paraId="0FC4E590" w14:textId="77777777" w:rsidR="005648E8" w:rsidRDefault="00000000">
      <w:pPr>
        <w:jc w:val="center"/>
        <w:rPr>
          <w:b/>
          <w:bCs/>
          <w:color w:val="808080" w:themeColor="background1" w:themeShade="80"/>
          <w:sz w:val="32"/>
          <w:szCs w:val="32"/>
          <w:lang w:val="lt-LT"/>
        </w:rPr>
      </w:pPr>
      <w:r>
        <w:rPr>
          <w:b/>
          <w:bCs/>
          <w:color w:val="808080" w:themeColor="background1" w:themeShade="80"/>
          <w:sz w:val="32"/>
          <w:szCs w:val="32"/>
          <w:lang w:val="lt-LT"/>
        </w:rPr>
        <w:t>Kamuolių registracija</w:t>
      </w:r>
    </w:p>
    <w:p w14:paraId="0FA775F2" w14:textId="77777777" w:rsidR="005648E8" w:rsidRDefault="005648E8">
      <w:pPr>
        <w:jc w:val="center"/>
        <w:rPr>
          <w:b/>
          <w:bCs/>
          <w:color w:val="808080" w:themeColor="background1" w:themeShade="80"/>
          <w:sz w:val="28"/>
          <w:szCs w:val="28"/>
          <w:lang w:val="lt-LT"/>
        </w:rPr>
      </w:pPr>
    </w:p>
    <w:p w14:paraId="266473F9" w14:textId="77777777" w:rsidR="005648E8" w:rsidRDefault="005648E8">
      <w:pPr>
        <w:rPr>
          <w:sz w:val="28"/>
          <w:szCs w:val="28"/>
          <w:lang w:val="lt-LT"/>
        </w:rPr>
      </w:pPr>
    </w:p>
    <w:tbl>
      <w:tblPr>
        <w:tblW w:w="10682" w:type="dxa"/>
        <w:tblLayout w:type="fixed"/>
        <w:tblLook w:val="04A0" w:firstRow="1" w:lastRow="0" w:firstColumn="1" w:lastColumn="0" w:noHBand="0" w:noVBand="1"/>
      </w:tblPr>
      <w:tblGrid>
        <w:gridCol w:w="3122"/>
        <w:gridCol w:w="7560"/>
      </w:tblGrid>
      <w:tr w:rsidR="005648E8" w14:paraId="3C073997" w14:textId="77777777">
        <w:trPr>
          <w:trHeight w:val="747"/>
        </w:trPr>
        <w:tc>
          <w:tcPr>
            <w:tcW w:w="31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FCDCD" w:themeFill="background2" w:themeFillShade="E5"/>
            <w:noWrap/>
            <w:vAlign w:val="center"/>
          </w:tcPr>
          <w:p w14:paraId="76C1CDA1" w14:textId="77777777" w:rsidR="005648E8" w:rsidRDefault="00000000">
            <w:pPr>
              <w:rPr>
                <w:b/>
                <w:bCs/>
                <w:lang w:val="lt-LT" w:eastAsia="lt-LT"/>
              </w:rPr>
            </w:pPr>
            <w:r>
              <w:rPr>
                <w:b/>
                <w:bCs/>
              </w:rPr>
              <w:t xml:space="preserve">  </w:t>
            </w:r>
            <w:proofErr w:type="spellStart"/>
            <w:r>
              <w:rPr>
                <w:b/>
                <w:bCs/>
                <w:sz w:val="28"/>
                <w:szCs w:val="28"/>
              </w:rPr>
              <w:t>Vardas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Pavardė</w:t>
            </w:r>
            <w:proofErr w:type="spellEnd"/>
          </w:p>
        </w:tc>
        <w:tc>
          <w:tcPr>
            <w:tcW w:w="7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03FA7FD8" w14:textId="77777777" w:rsidR="005648E8" w:rsidRDefault="005648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648E8" w14:paraId="6B9FC0F9" w14:textId="77777777">
        <w:trPr>
          <w:trHeight w:val="747"/>
        </w:trPr>
        <w:tc>
          <w:tcPr>
            <w:tcW w:w="31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FCDCD" w:themeFill="background2" w:themeFillShade="E5"/>
            <w:noWrap/>
            <w:vAlign w:val="center"/>
          </w:tcPr>
          <w:p w14:paraId="7C393190" w14:textId="77777777" w:rsidR="005648E8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proofErr w:type="spellStart"/>
            <w:r>
              <w:rPr>
                <w:b/>
                <w:bCs/>
                <w:sz w:val="28"/>
                <w:szCs w:val="28"/>
              </w:rPr>
              <w:t>Klubas</w:t>
            </w:r>
            <w:proofErr w:type="spellEnd"/>
          </w:p>
        </w:tc>
        <w:tc>
          <w:tcPr>
            <w:tcW w:w="7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392F6E1A" w14:textId="77777777" w:rsidR="005648E8" w:rsidRDefault="005648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ABAEF04" w14:textId="77777777" w:rsidR="005648E8" w:rsidRDefault="005648E8"/>
    <w:tbl>
      <w:tblPr>
        <w:tblW w:w="8198" w:type="dxa"/>
        <w:tblLayout w:type="fixed"/>
        <w:tblLook w:val="04A0" w:firstRow="1" w:lastRow="0" w:firstColumn="1" w:lastColumn="0" w:noHBand="0" w:noVBand="1"/>
      </w:tblPr>
      <w:tblGrid>
        <w:gridCol w:w="3132"/>
        <w:gridCol w:w="1285"/>
        <w:gridCol w:w="1181"/>
        <w:gridCol w:w="1391"/>
        <w:gridCol w:w="1209"/>
      </w:tblGrid>
      <w:tr w:rsidR="005648E8" w14:paraId="0A08F367" w14:textId="77777777">
        <w:trPr>
          <w:trHeight w:val="380"/>
        </w:trPr>
        <w:tc>
          <w:tcPr>
            <w:tcW w:w="3132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FCDCD" w:themeFill="background2" w:themeFillShade="E5"/>
            <w:noWrap/>
            <w:vAlign w:val="center"/>
          </w:tcPr>
          <w:p w14:paraId="20704F23" w14:textId="77777777" w:rsidR="005648E8" w:rsidRDefault="00000000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Žaidžia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su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(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pažymėti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+):</w:t>
            </w:r>
          </w:p>
        </w:tc>
        <w:tc>
          <w:tcPr>
            <w:tcW w:w="12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FCDCD" w:themeFill="background2" w:themeFillShade="E5"/>
            <w:noWrap/>
            <w:vAlign w:val="center"/>
          </w:tcPr>
          <w:p w14:paraId="0F98ADA9" w14:textId="77777777" w:rsidR="005648E8" w:rsidRDefault="0000000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Dešinė</w:t>
            </w:r>
            <w:proofErr w:type="spellEnd"/>
          </w:p>
        </w:tc>
        <w:tc>
          <w:tcPr>
            <w:tcW w:w="11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FCDCD" w:themeFill="background2" w:themeFillShade="E5"/>
            <w:noWrap/>
            <w:vAlign w:val="center"/>
          </w:tcPr>
          <w:p w14:paraId="6F4AEBDB" w14:textId="77777777" w:rsidR="005648E8" w:rsidRDefault="0000000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Kairė</w:t>
            </w:r>
            <w:proofErr w:type="spellEnd"/>
          </w:p>
        </w:tc>
        <w:tc>
          <w:tcPr>
            <w:tcW w:w="13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FCDCD" w:themeFill="background2" w:themeFillShade="E5"/>
            <w:noWrap/>
            <w:vAlign w:val="center"/>
          </w:tcPr>
          <w:p w14:paraId="28472AFE" w14:textId="77777777" w:rsidR="005648E8" w:rsidRDefault="0000000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Viena</w:t>
            </w:r>
          </w:p>
        </w:tc>
        <w:tc>
          <w:tcPr>
            <w:tcW w:w="12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FCDCD" w:themeFill="background2" w:themeFillShade="E5"/>
            <w:noWrap/>
            <w:vAlign w:val="center"/>
          </w:tcPr>
          <w:p w14:paraId="4D492478" w14:textId="77777777" w:rsidR="005648E8" w:rsidRDefault="0000000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Dvi</w:t>
            </w:r>
            <w:proofErr w:type="spellEnd"/>
          </w:p>
        </w:tc>
      </w:tr>
      <w:tr w:rsidR="005648E8" w14:paraId="10CED8A2" w14:textId="77777777">
        <w:trPr>
          <w:trHeight w:val="380"/>
        </w:trPr>
        <w:tc>
          <w:tcPr>
            <w:tcW w:w="3132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46E67CC" w14:textId="77777777" w:rsidR="005648E8" w:rsidRDefault="005648E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6A90CB7B" w14:textId="77777777" w:rsidR="005648E8" w:rsidRDefault="005648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4FDB2DBC" w14:textId="77777777" w:rsidR="005648E8" w:rsidRDefault="005648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26766F66" w14:textId="77777777" w:rsidR="005648E8" w:rsidRDefault="005648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289C5753" w14:textId="77777777" w:rsidR="005648E8" w:rsidRDefault="005648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6A596B48" w14:textId="77777777" w:rsidR="005648E8" w:rsidRDefault="005648E8"/>
    <w:tbl>
      <w:tblPr>
        <w:tblW w:w="10684" w:type="dxa"/>
        <w:tblLayout w:type="fixed"/>
        <w:tblLook w:val="04A0" w:firstRow="1" w:lastRow="0" w:firstColumn="1" w:lastColumn="0" w:noHBand="0" w:noVBand="1"/>
      </w:tblPr>
      <w:tblGrid>
        <w:gridCol w:w="627"/>
        <w:gridCol w:w="4495"/>
        <w:gridCol w:w="5562"/>
      </w:tblGrid>
      <w:tr w:rsidR="005648E8" w14:paraId="55CB5C97" w14:textId="77777777">
        <w:trPr>
          <w:trHeight w:val="457"/>
        </w:trPr>
        <w:tc>
          <w:tcPr>
            <w:tcW w:w="627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FCDCD" w:themeFill="background2" w:themeFillShade="E5"/>
            <w:noWrap/>
            <w:vAlign w:val="center"/>
          </w:tcPr>
          <w:p w14:paraId="03759E59" w14:textId="77777777" w:rsidR="005648E8" w:rsidRDefault="0000000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Nr.</w:t>
            </w:r>
          </w:p>
        </w:tc>
        <w:tc>
          <w:tcPr>
            <w:tcW w:w="4495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FCDCD" w:themeFill="background2" w:themeFillShade="E5"/>
            <w:noWrap/>
            <w:vAlign w:val="center"/>
          </w:tcPr>
          <w:p w14:paraId="5248731B" w14:textId="77777777" w:rsidR="005648E8" w:rsidRDefault="0000000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Kamuolio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5562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FCDCD" w:themeFill="background2" w:themeFillShade="E5"/>
            <w:noWrap/>
            <w:vAlign w:val="center"/>
          </w:tcPr>
          <w:p w14:paraId="4074A42E" w14:textId="77777777" w:rsidR="005648E8" w:rsidRDefault="0000000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lt-LT"/>
              </w:rPr>
              <w:t>Kamuolio s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erijinis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lt-LT"/>
              </w:rPr>
              <w:t>n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umeris</w:t>
            </w:r>
            <w:proofErr w:type="spellEnd"/>
          </w:p>
        </w:tc>
      </w:tr>
      <w:tr w:rsidR="005648E8" w14:paraId="41DD0A21" w14:textId="77777777">
        <w:trPr>
          <w:trHeight w:val="457"/>
        </w:trPr>
        <w:tc>
          <w:tcPr>
            <w:tcW w:w="627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FCDCD" w:themeFill="background2" w:themeFillShade="E5"/>
            <w:vAlign w:val="center"/>
          </w:tcPr>
          <w:p w14:paraId="75ABEB90" w14:textId="77777777" w:rsidR="005648E8" w:rsidRDefault="005648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95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FCDCD" w:themeFill="background2" w:themeFillShade="E5"/>
            <w:vAlign w:val="center"/>
          </w:tcPr>
          <w:p w14:paraId="5F78E3EE" w14:textId="77777777" w:rsidR="005648E8" w:rsidRDefault="005648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62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FCDCD" w:themeFill="background2" w:themeFillShade="E5"/>
            <w:vAlign w:val="center"/>
          </w:tcPr>
          <w:p w14:paraId="3BCCFB9A" w14:textId="77777777" w:rsidR="005648E8" w:rsidRDefault="005648E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648E8" w14:paraId="3F9C32FE" w14:textId="77777777">
        <w:trPr>
          <w:trHeight w:val="687"/>
        </w:trPr>
        <w:tc>
          <w:tcPr>
            <w:tcW w:w="6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57DA5CE4" w14:textId="77777777" w:rsidR="005648E8" w:rsidRDefault="0000000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4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6F2A8CEA" w14:textId="77777777" w:rsidR="005648E8" w:rsidRDefault="005648E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4E6CD109" w14:textId="77777777" w:rsidR="005648E8" w:rsidRDefault="005648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648E8" w14:paraId="1789CA8C" w14:textId="77777777">
        <w:trPr>
          <w:trHeight w:val="687"/>
        </w:trPr>
        <w:tc>
          <w:tcPr>
            <w:tcW w:w="6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665D0340" w14:textId="77777777" w:rsidR="005648E8" w:rsidRDefault="0000000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4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1952AB4F" w14:textId="77777777" w:rsidR="005648E8" w:rsidRDefault="005648E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1382AF3F" w14:textId="77777777" w:rsidR="005648E8" w:rsidRDefault="005648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648E8" w14:paraId="3380CB16" w14:textId="77777777">
        <w:trPr>
          <w:trHeight w:val="687"/>
        </w:trPr>
        <w:tc>
          <w:tcPr>
            <w:tcW w:w="6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1C2C1B5A" w14:textId="77777777" w:rsidR="005648E8" w:rsidRDefault="0000000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4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632211E7" w14:textId="77777777" w:rsidR="005648E8" w:rsidRDefault="005648E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2D15AC54" w14:textId="77777777" w:rsidR="005648E8" w:rsidRDefault="005648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648E8" w14:paraId="4D9B3A07" w14:textId="77777777">
        <w:trPr>
          <w:trHeight w:val="687"/>
        </w:trPr>
        <w:tc>
          <w:tcPr>
            <w:tcW w:w="6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6EFBEA26" w14:textId="77777777" w:rsidR="005648E8" w:rsidRDefault="0000000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44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5152A7DE" w14:textId="77777777" w:rsidR="005648E8" w:rsidRDefault="005648E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6AFED76C" w14:textId="77777777" w:rsidR="005648E8" w:rsidRDefault="005648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648E8" w14:paraId="5176E653" w14:textId="77777777">
        <w:trPr>
          <w:trHeight w:val="687"/>
        </w:trPr>
        <w:tc>
          <w:tcPr>
            <w:tcW w:w="6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570DF8AE" w14:textId="77777777" w:rsidR="005648E8" w:rsidRDefault="0000000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44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4E0A18C1" w14:textId="77777777" w:rsidR="005648E8" w:rsidRDefault="005648E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74649361" w14:textId="77777777" w:rsidR="005648E8" w:rsidRDefault="005648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648E8" w14:paraId="5CFA7F23" w14:textId="77777777">
        <w:trPr>
          <w:trHeight w:val="687"/>
        </w:trPr>
        <w:tc>
          <w:tcPr>
            <w:tcW w:w="6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596EE22E" w14:textId="77777777" w:rsidR="005648E8" w:rsidRDefault="0000000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44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0DE7EB5C" w14:textId="77777777" w:rsidR="005648E8" w:rsidRDefault="005648E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153CEA70" w14:textId="77777777" w:rsidR="005648E8" w:rsidRDefault="005648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6651" w14:paraId="7920950E" w14:textId="77777777" w:rsidTr="00546651">
        <w:trPr>
          <w:trHeight w:val="872"/>
        </w:trPr>
        <w:tc>
          <w:tcPr>
            <w:tcW w:w="1068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D9D9D9"/>
            <w:noWrap/>
            <w:vAlign w:val="center"/>
          </w:tcPr>
          <w:p w14:paraId="528FFE6E" w14:textId="6E7356D3" w:rsidR="00546651" w:rsidRDefault="00546651" w:rsidP="005466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Registraciją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užpildė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5648E8" w14:paraId="7860FB74" w14:textId="77777777">
        <w:trPr>
          <w:trHeight w:val="305"/>
        </w:trPr>
        <w:tc>
          <w:tcPr>
            <w:tcW w:w="5122" w:type="dxa"/>
            <w:gridSpan w:val="2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noWrap/>
            <w:vAlign w:val="center"/>
          </w:tcPr>
          <w:p w14:paraId="663A24CC" w14:textId="21A3918A" w:rsidR="005648E8" w:rsidRDefault="0054665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t-LT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Žaidėjo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parašas</w:t>
            </w:r>
            <w:proofErr w:type="spellEnd"/>
          </w:p>
        </w:tc>
        <w:tc>
          <w:tcPr>
            <w:tcW w:w="5562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noWrap/>
            <w:vAlign w:val="center"/>
          </w:tcPr>
          <w:p w14:paraId="5FA281F8" w14:textId="14B6E9F9" w:rsidR="005648E8" w:rsidRDefault="005648E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t-LT"/>
              </w:rPr>
            </w:pPr>
          </w:p>
        </w:tc>
      </w:tr>
    </w:tbl>
    <w:p w14:paraId="3B9B94B7" w14:textId="77777777" w:rsidR="005648E8" w:rsidRDefault="005648E8">
      <w:pPr>
        <w:rPr>
          <w:sz w:val="28"/>
          <w:szCs w:val="28"/>
          <w:lang w:val="lt-LT"/>
        </w:rPr>
      </w:pPr>
    </w:p>
    <w:p w14:paraId="5AA508D2" w14:textId="77777777" w:rsidR="005648E8" w:rsidRDefault="00000000">
      <w:pPr>
        <w:rPr>
          <w:lang w:val="lt-LT"/>
        </w:rPr>
      </w:pPr>
      <w:r>
        <w:rPr>
          <w:lang w:val="lt-LT"/>
        </w:rPr>
        <w:t>Žaidėjai užpildo registracijos formą ir pateikia ją teisėjams prieš prasidedant varžyboms:</w:t>
      </w:r>
    </w:p>
    <w:p w14:paraId="0850400D" w14:textId="77777777" w:rsidR="005648E8" w:rsidRDefault="00000000">
      <w:pPr>
        <w:numPr>
          <w:ilvl w:val="0"/>
          <w:numId w:val="1"/>
        </w:numPr>
        <w:rPr>
          <w:lang w:val="lt-LT"/>
        </w:rPr>
      </w:pPr>
      <w:r>
        <w:rPr>
          <w:lang w:val="lt-LT"/>
        </w:rPr>
        <w:t>įrašo savo vardą, pavardę, klubą kuriam atstovauja;</w:t>
      </w:r>
    </w:p>
    <w:p w14:paraId="09B5EB72" w14:textId="77777777" w:rsidR="005648E8" w:rsidRDefault="00000000">
      <w:pPr>
        <w:numPr>
          <w:ilvl w:val="0"/>
          <w:numId w:val="1"/>
        </w:numPr>
        <w:rPr>
          <w:lang w:val="lt-LT"/>
        </w:rPr>
      </w:pPr>
      <w:r>
        <w:rPr>
          <w:rFonts w:ascii="SimSun" w:eastAsia="SimSun" w:hAnsi="SimSun" w:cs="SimSun" w:hint="eastAsia"/>
          <w:lang w:val="lt-LT"/>
        </w:rPr>
        <w:t>＋</w:t>
      </w:r>
      <w:r>
        <w:rPr>
          <w:rFonts w:ascii="Times New Roman Regular" w:eastAsia="HEITI SC LIGHT" w:hAnsi="Times New Roman Regular" w:cs="Times New Roman Regular"/>
          <w:lang w:val="lt-LT"/>
        </w:rPr>
        <w:t>pažymi kuria ranka žaidžia ir koks žaidimo stilius;</w:t>
      </w:r>
    </w:p>
    <w:p w14:paraId="23163B26" w14:textId="600A2752" w:rsidR="005648E8" w:rsidRDefault="00000000">
      <w:pPr>
        <w:numPr>
          <w:ilvl w:val="0"/>
          <w:numId w:val="1"/>
        </w:numPr>
        <w:rPr>
          <w:lang w:val="lt-LT"/>
        </w:rPr>
      </w:pPr>
      <w:r>
        <w:rPr>
          <w:rFonts w:ascii="Times New Roman Regular" w:eastAsia="HEITI SC LIGHT" w:hAnsi="Times New Roman Regular" w:cs="Times New Roman Regular"/>
          <w:lang w:val="lt-LT"/>
        </w:rPr>
        <w:t>baigus pildyti formą, žaidėjas pasirašo ir atiduoda ją atsakingam asmeniui.</w:t>
      </w:r>
    </w:p>
    <w:sectPr w:rsidR="005648E8">
      <w:headerReference w:type="default" r:id="rId9"/>
      <w:footerReference w:type="default" r:id="rId10"/>
      <w:pgSz w:w="11906" w:h="16838"/>
      <w:pgMar w:top="720" w:right="720" w:bottom="720" w:left="72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52DF5" w14:textId="77777777" w:rsidR="00025FB4" w:rsidRDefault="00025FB4">
      <w:r>
        <w:separator/>
      </w:r>
    </w:p>
  </w:endnote>
  <w:endnote w:type="continuationSeparator" w:id="0">
    <w:p w14:paraId="27C48F99" w14:textId="77777777" w:rsidR="00025FB4" w:rsidRDefault="00025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Regular">
    <w:altName w:val="Times New Roman"/>
    <w:panose1 w:val="020B0604020202020204"/>
    <w:charset w:val="00"/>
    <w:family w:val="auto"/>
    <w:pitch w:val="default"/>
  </w:font>
  <w:font w:name="HEITI SC LIGHT">
    <w:panose1 w:val="02000000000000000000"/>
    <w:charset w:val="80"/>
    <w:family w:val="auto"/>
    <w:pitch w:val="variable"/>
    <w:sig w:usb0="8000002F" w:usb1="0807004A" w:usb2="00000010" w:usb3="00000000" w:csb0="003E0001" w:csb1="00000000"/>
  </w:font>
  <w:font w:name="Segoe UI Light">
    <w:altName w:val="Thonbu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7349747"/>
    </w:sdtPr>
    <w:sdtContent>
      <w:sdt>
        <w:sdtPr>
          <w:id w:val="2061738259"/>
        </w:sdtPr>
        <w:sdtContent>
          <w:p w14:paraId="25BAE652" w14:textId="77777777" w:rsidR="005648E8" w:rsidRDefault="00000000">
            <w:pPr>
              <w:pStyle w:val="Footer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inline distT="0" distB="0" distL="0" distR="0" wp14:anchorId="0B42E395" wp14:editId="20219263">
                      <wp:extent cx="5467350" cy="45085"/>
                      <wp:effectExtent l="0" t="9525" r="0" b="2540"/>
                      <wp:docPr id="59" name="Flowchart: Decision 59" descr="Light horizontal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5467350" cy="45085"/>
                              </a:xfrm>
                              <a:prstGeom prst="flowChartDecision">
                                <a:avLst/>
                              </a:prstGeom>
                              <a:pattFill prst="ltHorz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1FA4577F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Flowchart: Decision 59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" fillcolor="black" stroked="f">
                      <v:fill r:id="rId1" o:title="" type="pattern"/>
                      <w10:anchorlock/>
                    </v:shape>
                  </w:pict>
                </mc:Fallback>
              </mc:AlternateContent>
            </w:r>
          </w:p>
          <w:p w14:paraId="0E22A2CC" w14:textId="77777777" w:rsidR="005648E8" w:rsidRDefault="00000000">
            <w:pPr>
              <w:pStyle w:val="Footer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D62CB" w14:textId="77777777" w:rsidR="00025FB4" w:rsidRDefault="00025FB4">
      <w:r>
        <w:separator/>
      </w:r>
    </w:p>
  </w:footnote>
  <w:footnote w:type="continuationSeparator" w:id="0">
    <w:p w14:paraId="551E60C0" w14:textId="77777777" w:rsidR="00025FB4" w:rsidRDefault="00025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195E7" w14:textId="77777777" w:rsidR="005648E8" w:rsidRDefault="00000000">
    <w:pPr>
      <w:tabs>
        <w:tab w:val="center" w:pos="4819"/>
        <w:tab w:val="right" w:pos="9638"/>
      </w:tabs>
      <w:ind w:firstLine="4253"/>
      <w:jc w:val="both"/>
      <w:rPr>
        <w:rFonts w:ascii="Segoe UI Light" w:eastAsia="Calibri" w:hAnsi="Segoe UI Light" w:cs="Segoe UI Light"/>
        <w:sz w:val="36"/>
        <w:szCs w:val="36"/>
      </w:rPr>
    </w:pPr>
    <w:r>
      <w:rPr>
        <w:rFonts w:ascii="Segoe UI Light" w:eastAsia="Calibri" w:hAnsi="Segoe UI Light" w:cs="Segoe UI Light"/>
        <w:noProof/>
        <w:sz w:val="36"/>
        <w:szCs w:val="36"/>
        <w:lang w:val="en-GB" w:eastAsia="en-GB"/>
      </w:rPr>
      <w:drawing>
        <wp:anchor distT="0" distB="0" distL="114300" distR="114300" simplePos="0" relativeHeight="251660288" behindDoc="1" locked="0" layoutInCell="1" allowOverlap="1" wp14:anchorId="1E4D7399" wp14:editId="1C588715">
          <wp:simplePos x="0" y="0"/>
          <wp:positionH relativeFrom="column">
            <wp:posOffset>5753100</wp:posOffset>
          </wp:positionH>
          <wp:positionV relativeFrom="paragraph">
            <wp:posOffset>30480</wp:posOffset>
          </wp:positionV>
          <wp:extent cx="647065" cy="652780"/>
          <wp:effectExtent l="0" t="0" r="635" b="0"/>
          <wp:wrapNone/>
          <wp:docPr id="1" name="Picture 1" descr="C:\Users\nimbi\AppData\Local\Microsoft\Windows\INetCache\Content.Word\LBF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nimbi\AppData\Local\Microsoft\Windows\INetCache\Content.Word\LBF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099" cy="652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Segoe UI Light" w:eastAsia="Calibri" w:hAnsi="Segoe UI Light" w:cs="Segoe UI Light"/>
        <w:sz w:val="36"/>
        <w:szCs w:val="36"/>
      </w:rPr>
      <w:t xml:space="preserve">Lietuvos </w:t>
    </w:r>
    <w:proofErr w:type="spellStart"/>
    <w:r>
      <w:rPr>
        <w:rFonts w:ascii="Segoe UI Light" w:eastAsia="Calibri" w:hAnsi="Segoe UI Light" w:cs="Segoe UI Light"/>
        <w:sz w:val="36"/>
        <w:szCs w:val="36"/>
      </w:rPr>
      <w:t>Boulingo</w:t>
    </w:r>
    <w:proofErr w:type="spellEnd"/>
    <w:r>
      <w:rPr>
        <w:rFonts w:ascii="Segoe UI Light" w:eastAsia="Calibri" w:hAnsi="Segoe UI Light" w:cs="Segoe UI Light"/>
        <w:sz w:val="36"/>
        <w:szCs w:val="36"/>
      </w:rPr>
      <w:t xml:space="preserve"> </w:t>
    </w:r>
    <w:proofErr w:type="spellStart"/>
    <w:r>
      <w:rPr>
        <w:rFonts w:ascii="Segoe UI Light" w:eastAsia="Calibri" w:hAnsi="Segoe UI Light" w:cs="Segoe UI Light"/>
        <w:sz w:val="36"/>
        <w:szCs w:val="36"/>
      </w:rPr>
      <w:t>Federacija</w:t>
    </w:r>
    <w:proofErr w:type="spellEnd"/>
    <w:r>
      <w:rPr>
        <w:rFonts w:ascii="Segoe UI Light" w:eastAsia="Calibri" w:hAnsi="Segoe UI Light" w:cs="Segoe UI Light"/>
        <w:sz w:val="36"/>
        <w:szCs w:val="36"/>
      </w:rPr>
      <w:tab/>
    </w:r>
  </w:p>
  <w:p w14:paraId="5F208EDD" w14:textId="77777777" w:rsidR="005648E8" w:rsidRDefault="00000000">
    <w:pPr>
      <w:tabs>
        <w:tab w:val="center" w:pos="4678"/>
        <w:tab w:val="right" w:pos="9638"/>
      </w:tabs>
      <w:ind w:firstLine="6663"/>
      <w:jc w:val="both"/>
      <w:rPr>
        <w:rFonts w:ascii="Segoe UI Light" w:eastAsia="Calibri" w:hAnsi="Segoe UI Light" w:cs="Segoe UI Light"/>
      </w:rPr>
    </w:pPr>
    <w:r>
      <w:rPr>
        <w:rFonts w:ascii="Segoe UI Light" w:eastAsia="Calibri" w:hAnsi="Segoe UI Light" w:cs="Segoe UI Light"/>
      </w:rPr>
      <w:t>www.lbf-bowling.lt</w:t>
    </w:r>
  </w:p>
  <w:p w14:paraId="7F15AD37" w14:textId="77777777" w:rsidR="005648E8" w:rsidRDefault="005648E8">
    <w:pPr>
      <w:pStyle w:val="Header"/>
    </w:pPr>
  </w:p>
  <w:p w14:paraId="7DA31DA0" w14:textId="77777777" w:rsidR="005648E8" w:rsidRDefault="005648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FDE99CE"/>
    <w:multiLevelType w:val="singleLevel"/>
    <w:tmpl w:val="9FDE99CE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6"/>
        <w:szCs w:val="16"/>
      </w:rPr>
    </w:lvl>
  </w:abstractNum>
  <w:num w:numId="1" w16cid:durableId="759369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885"/>
    <w:rsid w:val="D4DF18E9"/>
    <w:rsid w:val="00002AA8"/>
    <w:rsid w:val="000222E6"/>
    <w:rsid w:val="00025FB4"/>
    <w:rsid w:val="00030C12"/>
    <w:rsid w:val="00040CFB"/>
    <w:rsid w:val="00053F08"/>
    <w:rsid w:val="00084F90"/>
    <w:rsid w:val="000B5F8C"/>
    <w:rsid w:val="000D447D"/>
    <w:rsid w:val="000E36E3"/>
    <w:rsid w:val="00103895"/>
    <w:rsid w:val="00107EC3"/>
    <w:rsid w:val="00110190"/>
    <w:rsid w:val="001174D7"/>
    <w:rsid w:val="00124DDC"/>
    <w:rsid w:val="00127E46"/>
    <w:rsid w:val="00141FF8"/>
    <w:rsid w:val="0016016B"/>
    <w:rsid w:val="0018755F"/>
    <w:rsid w:val="001C72EE"/>
    <w:rsid w:val="001D5E08"/>
    <w:rsid w:val="001E4DD2"/>
    <w:rsid w:val="001F50A3"/>
    <w:rsid w:val="00221FFB"/>
    <w:rsid w:val="00231D85"/>
    <w:rsid w:val="00244781"/>
    <w:rsid w:val="00274303"/>
    <w:rsid w:val="00274C31"/>
    <w:rsid w:val="002A0CCE"/>
    <w:rsid w:val="002E2535"/>
    <w:rsid w:val="002F4F97"/>
    <w:rsid w:val="002F6C24"/>
    <w:rsid w:val="00314987"/>
    <w:rsid w:val="00333CCE"/>
    <w:rsid w:val="0040403B"/>
    <w:rsid w:val="00404901"/>
    <w:rsid w:val="00417776"/>
    <w:rsid w:val="00426A01"/>
    <w:rsid w:val="00433210"/>
    <w:rsid w:val="004571FC"/>
    <w:rsid w:val="00473450"/>
    <w:rsid w:val="00493662"/>
    <w:rsid w:val="004A54B8"/>
    <w:rsid w:val="004D2CC1"/>
    <w:rsid w:val="0050164D"/>
    <w:rsid w:val="00546651"/>
    <w:rsid w:val="005648E8"/>
    <w:rsid w:val="00574395"/>
    <w:rsid w:val="00594B53"/>
    <w:rsid w:val="00596A33"/>
    <w:rsid w:val="005A02F8"/>
    <w:rsid w:val="005C2C7B"/>
    <w:rsid w:val="005E6316"/>
    <w:rsid w:val="00603785"/>
    <w:rsid w:val="00606EF2"/>
    <w:rsid w:val="0069210C"/>
    <w:rsid w:val="00695CA0"/>
    <w:rsid w:val="006A095D"/>
    <w:rsid w:val="006C11E6"/>
    <w:rsid w:val="0071263A"/>
    <w:rsid w:val="00725775"/>
    <w:rsid w:val="007367E6"/>
    <w:rsid w:val="00741EB0"/>
    <w:rsid w:val="0077010F"/>
    <w:rsid w:val="007B54C1"/>
    <w:rsid w:val="007F623E"/>
    <w:rsid w:val="00842CCC"/>
    <w:rsid w:val="00891BF3"/>
    <w:rsid w:val="008A40C1"/>
    <w:rsid w:val="008A79C1"/>
    <w:rsid w:val="008B151D"/>
    <w:rsid w:val="008B182A"/>
    <w:rsid w:val="008D1B62"/>
    <w:rsid w:val="008E5F16"/>
    <w:rsid w:val="00920A7E"/>
    <w:rsid w:val="00936D41"/>
    <w:rsid w:val="00943C9F"/>
    <w:rsid w:val="009673FB"/>
    <w:rsid w:val="00997CD0"/>
    <w:rsid w:val="009B178B"/>
    <w:rsid w:val="009B3E95"/>
    <w:rsid w:val="009B44C3"/>
    <w:rsid w:val="009E165A"/>
    <w:rsid w:val="009F7557"/>
    <w:rsid w:val="00A13BE6"/>
    <w:rsid w:val="00A37538"/>
    <w:rsid w:val="00A447DE"/>
    <w:rsid w:val="00A608D6"/>
    <w:rsid w:val="00A77EF6"/>
    <w:rsid w:val="00A947D4"/>
    <w:rsid w:val="00AD0E21"/>
    <w:rsid w:val="00AD7D83"/>
    <w:rsid w:val="00B16DF6"/>
    <w:rsid w:val="00B508F3"/>
    <w:rsid w:val="00B51AF1"/>
    <w:rsid w:val="00B5436F"/>
    <w:rsid w:val="00B94B7A"/>
    <w:rsid w:val="00B97D2F"/>
    <w:rsid w:val="00BB1067"/>
    <w:rsid w:val="00BB7DA4"/>
    <w:rsid w:val="00BF7FF6"/>
    <w:rsid w:val="00C26CFD"/>
    <w:rsid w:val="00C9420A"/>
    <w:rsid w:val="00CA254C"/>
    <w:rsid w:val="00CA7E86"/>
    <w:rsid w:val="00CB74D7"/>
    <w:rsid w:val="00CB7B27"/>
    <w:rsid w:val="00CD285A"/>
    <w:rsid w:val="00CF3EA1"/>
    <w:rsid w:val="00D00484"/>
    <w:rsid w:val="00D2260E"/>
    <w:rsid w:val="00D676FB"/>
    <w:rsid w:val="00D733DA"/>
    <w:rsid w:val="00DD4E60"/>
    <w:rsid w:val="00DE4A6A"/>
    <w:rsid w:val="00DF2383"/>
    <w:rsid w:val="00DF4AC6"/>
    <w:rsid w:val="00E06169"/>
    <w:rsid w:val="00E2600D"/>
    <w:rsid w:val="00E32BD2"/>
    <w:rsid w:val="00E34EDE"/>
    <w:rsid w:val="00E54DA5"/>
    <w:rsid w:val="00E60F2D"/>
    <w:rsid w:val="00E70479"/>
    <w:rsid w:val="00E81F91"/>
    <w:rsid w:val="00E85C05"/>
    <w:rsid w:val="00E91885"/>
    <w:rsid w:val="00EC6E26"/>
    <w:rsid w:val="00EC7DEB"/>
    <w:rsid w:val="00EF2CAC"/>
    <w:rsid w:val="00EF57A3"/>
    <w:rsid w:val="00F10A95"/>
    <w:rsid w:val="00F231A5"/>
    <w:rsid w:val="00F3175A"/>
    <w:rsid w:val="00F4285E"/>
    <w:rsid w:val="00F45947"/>
    <w:rsid w:val="00F9096C"/>
    <w:rsid w:val="00FE1196"/>
    <w:rsid w:val="7F72C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7FDB96B4"/>
  <w15:docId w15:val="{627EAB64-2A66-BF44-8818-871C26647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LT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Samp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pPr>
      <w:tabs>
        <w:tab w:val="center" w:pos="4513"/>
        <w:tab w:val="right" w:pos="9026"/>
      </w:tabs>
    </w:pPr>
  </w:style>
  <w:style w:type="character" w:styleId="PlaceholderText">
    <w:name w:val="Placeholder Text"/>
    <w:uiPriority w:val="99"/>
    <w:semiHidden/>
    <w:rPr>
      <w:color w:val="808080"/>
    </w:rPr>
  </w:style>
  <w:style w:type="character" w:customStyle="1" w:styleId="HeaderChar">
    <w:name w:val="Header Char"/>
    <w:basedOn w:val="DefaultParagraphFont"/>
    <w:link w:val="Header"/>
    <w:rPr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559</Characters>
  <Application>Microsoft Office Word</Application>
  <DocSecurity>0</DocSecurity>
  <Lines>4</Lines>
  <Paragraphs>1</Paragraphs>
  <ScaleCrop>false</ScaleCrop>
  <Company>Hofa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Norgedas</dc:creator>
  <cp:lastModifiedBy>info@lbf-bowling.lt</cp:lastModifiedBy>
  <cp:revision>2</cp:revision>
  <cp:lastPrinted>2021-06-28T17:23:00Z</cp:lastPrinted>
  <dcterms:created xsi:type="dcterms:W3CDTF">2025-10-14T19:07:00Z</dcterms:created>
  <dcterms:modified xsi:type="dcterms:W3CDTF">2025-10-14T19:07:00Z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1033-5.7.3.8095</vt:lpwstr>
  </property>
</Properties>
</file>